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3C7A" w14:textId="77777777" w:rsidR="00710157" w:rsidRPr="00467EEB" w:rsidRDefault="00710157" w:rsidP="00D7342E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467EEB">
        <w:rPr>
          <w:b/>
          <w:sz w:val="32"/>
          <w:szCs w:val="32"/>
        </w:rPr>
        <w:t xml:space="preserve">Verksamhetsplan </w:t>
      </w:r>
      <w:r w:rsidR="00AE3BFC">
        <w:rPr>
          <w:b/>
          <w:sz w:val="32"/>
          <w:szCs w:val="32"/>
        </w:rPr>
        <w:t xml:space="preserve">utöver normalt underhåll </w:t>
      </w:r>
      <w:r w:rsidRPr="00467EEB">
        <w:rPr>
          <w:b/>
          <w:sz w:val="32"/>
          <w:szCs w:val="32"/>
        </w:rPr>
        <w:t>2019-2020 för Envikens samfällighetsförening</w:t>
      </w:r>
    </w:p>
    <w:p w14:paraId="48C3DAE7" w14:textId="77777777" w:rsidR="00467EEB" w:rsidRDefault="00467EEB" w:rsidP="00D7342E">
      <w:pPr>
        <w:spacing w:after="0" w:line="240" w:lineRule="auto"/>
      </w:pPr>
    </w:p>
    <w:tbl>
      <w:tblPr>
        <w:tblStyle w:val="Ljuslista"/>
        <w:tblW w:w="0" w:type="auto"/>
        <w:tblLook w:val="04A0" w:firstRow="1" w:lastRow="0" w:firstColumn="1" w:lastColumn="0" w:noHBand="0" w:noVBand="1"/>
      </w:tblPr>
      <w:tblGrid>
        <w:gridCol w:w="2769"/>
        <w:gridCol w:w="3565"/>
        <w:gridCol w:w="2954"/>
      </w:tblGrid>
      <w:tr w:rsidR="00467EEB" w14:paraId="67440756" w14:textId="77777777" w:rsidTr="00AE3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1CB1ADCE" w14:textId="77777777" w:rsidR="00467EEB" w:rsidRDefault="00467EEB" w:rsidP="00D7342E"/>
        </w:tc>
        <w:tc>
          <w:tcPr>
            <w:tcW w:w="3565" w:type="dxa"/>
          </w:tcPr>
          <w:p w14:paraId="6765822A" w14:textId="77777777" w:rsidR="00467EEB" w:rsidRDefault="00467EEB" w:rsidP="00D73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2954" w:type="dxa"/>
          </w:tcPr>
          <w:p w14:paraId="3C3F664A" w14:textId="77777777" w:rsidR="00467EEB" w:rsidRDefault="00467EEB" w:rsidP="00D73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467EEB" w14:paraId="03A9D7BE" w14:textId="77777777" w:rsidTr="00AE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37DA6202" w14:textId="77777777" w:rsidR="00467EEB" w:rsidRDefault="00467EEB" w:rsidP="00467EEB">
            <w:r>
              <w:t xml:space="preserve">Enviksgården </w:t>
            </w:r>
          </w:p>
          <w:p w14:paraId="4FEEB28E" w14:textId="77777777" w:rsidR="00467EEB" w:rsidRDefault="00467EEB" w:rsidP="00467EEB"/>
        </w:tc>
        <w:tc>
          <w:tcPr>
            <w:tcW w:w="3565" w:type="dxa"/>
          </w:tcPr>
          <w:p w14:paraId="1344C489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Renovering av två toaletter (mögelsanering)</w:t>
            </w:r>
          </w:p>
          <w:p w14:paraId="5034722B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Koppla om avlopp</w:t>
            </w:r>
          </w:p>
          <w:p w14:paraId="070CB085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0CDC8A14" w14:textId="77777777" w:rsidR="00467EEB" w:rsidRDefault="00467EEB" w:rsidP="00D73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Sanera och isolera om vinden</w:t>
            </w:r>
          </w:p>
        </w:tc>
      </w:tr>
      <w:tr w:rsidR="00467EEB" w14:paraId="4A57FC6B" w14:textId="77777777" w:rsidTr="00A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5C64986" w14:textId="77777777" w:rsidR="00467EEB" w:rsidRDefault="00467EEB" w:rsidP="00467EEB">
            <w:r>
              <w:t>Poolen</w:t>
            </w:r>
          </w:p>
          <w:p w14:paraId="42FF67AE" w14:textId="77777777" w:rsidR="00467EEB" w:rsidRDefault="00467EEB" w:rsidP="00467EEB"/>
        </w:tc>
        <w:tc>
          <w:tcPr>
            <w:tcW w:w="3565" w:type="dxa"/>
          </w:tcPr>
          <w:p w14:paraId="5B395B6C" w14:textId="77777777" w:rsidR="00467EEB" w:rsidRDefault="00AE3BFC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Ny </w:t>
            </w:r>
            <w:r w:rsidR="00467EEB">
              <w:t xml:space="preserve">sarg </w:t>
            </w:r>
            <w:r>
              <w:t xml:space="preserve">i trä </w:t>
            </w:r>
            <w:r w:rsidR="00467EEB">
              <w:t>runt poolen</w:t>
            </w:r>
          </w:p>
          <w:p w14:paraId="42751693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Måla omklädningshytterna</w:t>
            </w:r>
          </w:p>
          <w:p w14:paraId="20EFE52A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Byta ut dagens cementringar till vägghängda, barnsäkra askkoppar</w:t>
            </w:r>
          </w:p>
          <w:p w14:paraId="2E3734FB" w14:textId="77777777" w:rsidR="00467EEB" w:rsidRDefault="00E550C6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Uppmontering av cykelställ</w:t>
            </w:r>
          </w:p>
          <w:p w14:paraId="16F847EB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4DEBC7D4" w14:textId="77777777" w:rsidR="00467EEB" w:rsidRDefault="00467EEB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Bygga handikappramp</w:t>
            </w:r>
          </w:p>
          <w:p w14:paraId="695DF877" w14:textId="77777777" w:rsidR="00467EEB" w:rsidRDefault="00467EEB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Nya rör ute</w:t>
            </w:r>
          </w:p>
          <w:p w14:paraId="5511CF03" w14:textId="77777777" w:rsidR="00467EEB" w:rsidRDefault="00252241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Renovera duschplatta</w:t>
            </w:r>
            <w:r w:rsidR="00467EEB">
              <w:t xml:space="preserve"> med brunn</w:t>
            </w:r>
          </w:p>
          <w:p w14:paraId="273F8181" w14:textId="77777777" w:rsidR="00467EEB" w:rsidRDefault="00467EEB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EEB" w14:paraId="6CD6E1DE" w14:textId="77777777" w:rsidTr="00AE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C7B6472" w14:textId="77777777" w:rsidR="00467EEB" w:rsidRDefault="00467EEB" w:rsidP="00467EEB">
            <w:r>
              <w:t>Strandbadet</w:t>
            </w:r>
          </w:p>
          <w:p w14:paraId="14C93F82" w14:textId="77777777" w:rsidR="00467EEB" w:rsidRDefault="00467EEB" w:rsidP="00467EEB"/>
        </w:tc>
        <w:tc>
          <w:tcPr>
            <w:tcW w:w="3565" w:type="dxa"/>
          </w:tcPr>
          <w:p w14:paraId="07962CC1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Justera gräslinjen</w:t>
            </w:r>
          </w:p>
          <w:p w14:paraId="273FA961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Soptunna</w:t>
            </w:r>
          </w:p>
          <w:p w14:paraId="5051A9BB" w14:textId="77777777" w:rsidR="00467EEB" w:rsidRDefault="00AE3BFC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Riva gungställningen</w:t>
            </w:r>
          </w:p>
          <w:p w14:paraId="67E94D50" w14:textId="77777777" w:rsidR="00AE3BFC" w:rsidRDefault="00AE3BFC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7C47E2DB" w14:textId="77777777" w:rsidR="00467EEB" w:rsidRDefault="00467EEB" w:rsidP="00D73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EEB" w14:paraId="2501842D" w14:textId="77777777" w:rsidTr="00A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0AA3FAA9" w14:textId="77777777" w:rsidR="00467EEB" w:rsidRDefault="00467EEB" w:rsidP="00467EEB">
            <w:r>
              <w:t>Strandpromenaden</w:t>
            </w:r>
          </w:p>
          <w:p w14:paraId="4FD3E65B" w14:textId="77777777" w:rsidR="00467EEB" w:rsidRDefault="00467EEB" w:rsidP="00467EEB"/>
        </w:tc>
        <w:tc>
          <w:tcPr>
            <w:tcW w:w="3565" w:type="dxa"/>
          </w:tcPr>
          <w:p w14:paraId="0F391D69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Byta av dåligt trä i trappa och </w:t>
            </w:r>
            <w:r w:rsidR="00187064">
              <w:t>trä</w:t>
            </w:r>
            <w:r w:rsidR="008B5248">
              <w:t>däck.</w:t>
            </w:r>
          </w:p>
          <w:p w14:paraId="1D29EB49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6C341474" w14:textId="77777777" w:rsidR="00467EEB" w:rsidRDefault="00467EEB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EEB" w14:paraId="4BADFCE9" w14:textId="77777777" w:rsidTr="00AE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46388AB0" w14:textId="77777777" w:rsidR="00467EEB" w:rsidRDefault="00467EEB" w:rsidP="00467EEB">
            <w:r>
              <w:t>Lekplatsen</w:t>
            </w:r>
          </w:p>
          <w:p w14:paraId="022D61B3" w14:textId="77777777" w:rsidR="00467EEB" w:rsidRDefault="00467EEB" w:rsidP="00467EEB"/>
        </w:tc>
        <w:tc>
          <w:tcPr>
            <w:tcW w:w="3565" w:type="dxa"/>
          </w:tcPr>
          <w:p w14:paraId="2209C8C0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Åtgärda anmärkningar från besiktningen</w:t>
            </w:r>
          </w:p>
          <w:p w14:paraId="6C67347B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 lekstuga</w:t>
            </w:r>
          </w:p>
          <w:p w14:paraId="4E555582" w14:textId="77777777" w:rsidR="00467EEB" w:rsidRDefault="00AE3BFC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Nya bänkar</w:t>
            </w:r>
          </w:p>
          <w:p w14:paraId="3ABE3BC3" w14:textId="77777777" w:rsidR="00AE3BFC" w:rsidRDefault="00AE3BFC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2F077205" w14:textId="77777777" w:rsidR="00467EEB" w:rsidRDefault="00467EEB" w:rsidP="00D73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EEB" w14:paraId="655BEFB6" w14:textId="77777777" w:rsidTr="00A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6CCC6157" w14:textId="77777777" w:rsidR="00467EEB" w:rsidRDefault="00467EEB" w:rsidP="00467EEB">
            <w:r>
              <w:t>Stigarna</w:t>
            </w:r>
          </w:p>
          <w:p w14:paraId="77BF399E" w14:textId="77777777" w:rsidR="00467EEB" w:rsidRDefault="00467EEB" w:rsidP="00467EEB"/>
        </w:tc>
        <w:tc>
          <w:tcPr>
            <w:tcW w:w="3565" w:type="dxa"/>
          </w:tcPr>
          <w:p w14:paraId="7E125BB4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Ställa ut tre soptunnor för hundbajspåsar och annat skräp</w:t>
            </w:r>
          </w:p>
          <w:p w14:paraId="21550B98" w14:textId="77777777" w:rsidR="00467EEB" w:rsidRDefault="00467EEB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56AA7BCB" w14:textId="77777777" w:rsidR="00467EEB" w:rsidRDefault="00467EEB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EEB" w14:paraId="2236C099" w14:textId="77777777" w:rsidTr="00AE3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13081893" w14:textId="77777777" w:rsidR="00467EEB" w:rsidRDefault="00467EEB" w:rsidP="00467EEB">
            <w:r>
              <w:t>Skog och ängar</w:t>
            </w:r>
          </w:p>
        </w:tc>
        <w:tc>
          <w:tcPr>
            <w:tcW w:w="3565" w:type="dxa"/>
          </w:tcPr>
          <w:p w14:paraId="38A371C1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Röja efter stormen Alfrida</w:t>
            </w:r>
          </w:p>
          <w:p w14:paraId="714FD559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Röja i ån efter bävern</w:t>
            </w:r>
          </w:p>
          <w:p w14:paraId="1EB8A82D" w14:textId="77777777" w:rsidR="00467EEB" w:rsidRDefault="00467EEB" w:rsidP="00467E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2D188F1B" w14:textId="77777777" w:rsidR="00467EEB" w:rsidRDefault="00467EEB" w:rsidP="00D73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2E38" w14:paraId="5FA358B5" w14:textId="77777777" w:rsidTr="00A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14:paraId="2987737E" w14:textId="77777777" w:rsidR="00272E38" w:rsidRDefault="00272E38" w:rsidP="00467EEB">
            <w:r>
              <w:t>Vägar</w:t>
            </w:r>
          </w:p>
        </w:tc>
        <w:tc>
          <w:tcPr>
            <w:tcW w:w="3565" w:type="dxa"/>
          </w:tcPr>
          <w:p w14:paraId="4C666E4E" w14:textId="77777777" w:rsidR="00272E38" w:rsidRDefault="00272E38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Byte av vägskyltar</w:t>
            </w:r>
          </w:p>
          <w:p w14:paraId="10A295C2" w14:textId="77777777" w:rsidR="00272E38" w:rsidRDefault="00272E38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Ersätta trasiga vägstolpar med reflex</w:t>
            </w:r>
          </w:p>
          <w:p w14:paraId="4857EAC6" w14:textId="77777777" w:rsidR="00272E38" w:rsidRDefault="00AE3BFC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Inspektera och byta vägtrummor</w:t>
            </w:r>
          </w:p>
          <w:p w14:paraId="6FD689B7" w14:textId="77777777" w:rsidR="00AE3BFC" w:rsidRDefault="00AE3BFC" w:rsidP="0046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146E1EE1" w14:textId="77777777" w:rsidR="00272E38" w:rsidRDefault="00272E38" w:rsidP="00D7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8EEFB9" w14:textId="77777777" w:rsidR="00D7342E" w:rsidRDefault="00D7342E" w:rsidP="00D7342E">
      <w:pPr>
        <w:spacing w:after="0" w:line="240" w:lineRule="auto"/>
      </w:pPr>
    </w:p>
    <w:sectPr w:rsidR="00D734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B636" w14:textId="77777777" w:rsidR="000852C8" w:rsidRDefault="000852C8" w:rsidP="00467EEB">
      <w:pPr>
        <w:spacing w:after="0" w:line="240" w:lineRule="auto"/>
      </w:pPr>
      <w:r>
        <w:separator/>
      </w:r>
    </w:p>
  </w:endnote>
  <w:endnote w:type="continuationSeparator" w:id="0">
    <w:p w14:paraId="263CD795" w14:textId="77777777" w:rsidR="000852C8" w:rsidRDefault="000852C8" w:rsidP="004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4920" w14:textId="77777777" w:rsidR="000852C8" w:rsidRDefault="000852C8" w:rsidP="00467EEB">
      <w:pPr>
        <w:spacing w:after="0" w:line="240" w:lineRule="auto"/>
      </w:pPr>
      <w:r>
        <w:separator/>
      </w:r>
    </w:p>
  </w:footnote>
  <w:footnote w:type="continuationSeparator" w:id="0">
    <w:p w14:paraId="6B8ADE7F" w14:textId="77777777" w:rsidR="000852C8" w:rsidRDefault="000852C8" w:rsidP="0046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42C0" w14:textId="77777777" w:rsidR="00467EEB" w:rsidRDefault="00467EEB">
    <w:pPr>
      <w:pStyle w:val="Sidhuvud"/>
    </w:pPr>
    <w:r>
      <w:rPr>
        <w:noProof/>
        <w:lang w:eastAsia="sv-SE"/>
      </w:rPr>
      <w:drawing>
        <wp:inline distT="0" distB="0" distL="0" distR="0" wp14:anchorId="1C978723" wp14:editId="7C280C66">
          <wp:extent cx="2571750" cy="10382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07ED6" w14:textId="77777777" w:rsidR="00467EEB" w:rsidRDefault="00467EEB">
    <w:pPr>
      <w:pStyle w:val="Sidhuvud"/>
    </w:pPr>
  </w:p>
  <w:p w14:paraId="292ED5B3" w14:textId="77777777" w:rsidR="00467EEB" w:rsidRDefault="00467EE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157"/>
    <w:rsid w:val="000852C8"/>
    <w:rsid w:val="000A517D"/>
    <w:rsid w:val="00187064"/>
    <w:rsid w:val="0020538D"/>
    <w:rsid w:val="00252241"/>
    <w:rsid w:val="00272E38"/>
    <w:rsid w:val="00433681"/>
    <w:rsid w:val="00467EEB"/>
    <w:rsid w:val="006F015E"/>
    <w:rsid w:val="00710157"/>
    <w:rsid w:val="008B5248"/>
    <w:rsid w:val="00A37D2B"/>
    <w:rsid w:val="00AE3BFC"/>
    <w:rsid w:val="00B72D4A"/>
    <w:rsid w:val="00D7342E"/>
    <w:rsid w:val="00E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C7D3A"/>
  <w15:docId w15:val="{B39D8C59-7F2E-4CA8-B509-FBC00E0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6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6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7EEB"/>
  </w:style>
  <w:style w:type="paragraph" w:styleId="Sidfot">
    <w:name w:val="footer"/>
    <w:basedOn w:val="Normal"/>
    <w:link w:val="SidfotChar"/>
    <w:uiPriority w:val="99"/>
    <w:unhideWhenUsed/>
    <w:rsid w:val="0046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7EEB"/>
  </w:style>
  <w:style w:type="paragraph" w:styleId="Ballongtext">
    <w:name w:val="Balloon Text"/>
    <w:basedOn w:val="Normal"/>
    <w:link w:val="BallongtextChar"/>
    <w:uiPriority w:val="99"/>
    <w:semiHidden/>
    <w:unhideWhenUsed/>
    <w:rsid w:val="004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EEB"/>
    <w:rPr>
      <w:rFonts w:ascii="Tahoma" w:hAnsi="Tahoma" w:cs="Tahoma"/>
      <w:sz w:val="16"/>
      <w:szCs w:val="16"/>
    </w:rPr>
  </w:style>
  <w:style w:type="table" w:styleId="Ljuslista-dekorfrg5">
    <w:name w:val="Light List Accent 5"/>
    <w:basedOn w:val="Normaltabell"/>
    <w:uiPriority w:val="61"/>
    <w:rsid w:val="00272E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">
    <w:name w:val="Light List"/>
    <w:basedOn w:val="Normaltabell"/>
    <w:uiPriority w:val="61"/>
    <w:rsid w:val="00AE3B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Elfridas Kulle</dc:creator>
  <cp:keywords/>
  <dc:description/>
  <cp:lastModifiedBy>Eva Bergenhill</cp:lastModifiedBy>
  <cp:revision>2</cp:revision>
  <dcterms:created xsi:type="dcterms:W3CDTF">2019-02-18T18:32:00Z</dcterms:created>
  <dcterms:modified xsi:type="dcterms:W3CDTF">2019-02-18T18:32:00Z</dcterms:modified>
</cp:coreProperties>
</file>